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B481" w14:textId="5F10B836" w:rsidR="00A751B8" w:rsidRPr="00A751B8" w:rsidRDefault="00A751B8" w:rsidP="00A751B8">
      <w:pPr>
        <w:pStyle w:val="NormalWeb"/>
      </w:pPr>
    </w:p>
    <w:p w14:paraId="77B99F70" w14:textId="77777777" w:rsidR="00A751B8" w:rsidRDefault="00A751B8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C62B16A" wp14:editId="013D08AD">
                <wp:extent cx="5760720" cy="1270"/>
                <wp:effectExtent l="0" t="31750" r="0" b="36830"/>
                <wp:docPr id="1881495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A0E6C3C" id="Rectangle 6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" filled="f">
                <w10:anchorlock/>
              </v:rect>
            </w:pict>
          </mc:Fallback>
        </mc:AlternateContent>
      </w:r>
    </w:p>
    <w:p w14:paraId="27267F27" w14:textId="39F14F2A" w:rsidR="00A751B8" w:rsidRDefault="00A751B8">
      <w:pPr>
        <w:pStyle w:val="NormalWeb"/>
      </w:pPr>
      <w:proofErr w:type="gramStart"/>
      <w:r>
        <w:rPr>
          <w:rFonts w:ascii="Segoe UI Emoji" w:hAnsi="Segoe UI Emoji" w:cs="Segoe UI Emoji"/>
        </w:rPr>
        <w:t>📍</w:t>
      </w:r>
      <w:proofErr w:type="gramEnd"/>
      <w:r>
        <w:t xml:space="preserve"> </w:t>
      </w:r>
      <w:r>
        <w:rPr>
          <w:rStyle w:val="lev"/>
        </w:rPr>
        <w:t>Paray-le-Monial – 5 min du centre-ville, proche gare</w:t>
      </w:r>
      <w:r>
        <w:br/>
      </w:r>
      <w:r>
        <w:rPr>
          <w:rFonts w:ascii="Segoe UI Emoji" w:hAnsi="Segoe UI Emoji" w:cs="Segoe UI Emoji"/>
        </w:rPr>
        <w:t>🏠</w:t>
      </w:r>
      <w:r>
        <w:t xml:space="preserve"> </w:t>
      </w:r>
      <w:r>
        <w:rPr>
          <w:rStyle w:val="lev"/>
        </w:rPr>
        <w:t>T3 Meublé – Idéal Colocation ou Bail Mobilité</w:t>
      </w:r>
      <w:r>
        <w:br/>
      </w:r>
      <w:r>
        <w:rPr>
          <w:rFonts w:ascii="Segoe UI Emoji" w:hAnsi="Segoe UI Emoji" w:cs="Segoe UI Emoji"/>
        </w:rPr>
        <w:t>💰</w:t>
      </w:r>
      <w:r>
        <w:t xml:space="preserve"> </w:t>
      </w:r>
      <w:r>
        <w:rPr>
          <w:rStyle w:val="lev"/>
        </w:rPr>
        <w:t>400 €/chambre</w:t>
      </w:r>
      <w:r>
        <w:t xml:space="preserve"> ou </w:t>
      </w:r>
      <w:r>
        <w:rPr>
          <w:rStyle w:val="lev"/>
        </w:rPr>
        <w:t>800 € le logement entier</w:t>
      </w:r>
      <w:r>
        <w:br/>
      </w:r>
      <w:r>
        <w:rPr>
          <w:rFonts w:ascii="Segoe UI Emoji" w:hAnsi="Segoe UI Emoji" w:cs="Segoe UI Emoji"/>
        </w:rPr>
        <w:t>✔</w:t>
      </w:r>
      <w:r>
        <w:t xml:space="preserve"> </w:t>
      </w:r>
      <w:r>
        <w:rPr>
          <w:rStyle w:val="lev"/>
        </w:rPr>
        <w:t>Charges incluses et au forfait (sans régularisation</w:t>
      </w:r>
      <w:r w:rsidR="00B91527">
        <w:rPr>
          <w:rStyle w:val="lev"/>
        </w:rPr>
        <w:t xml:space="preserve"> en fin de bail</w:t>
      </w:r>
      <w:r>
        <w:rPr>
          <w:rStyle w:val="lev"/>
        </w:rPr>
        <w:t>)</w:t>
      </w:r>
      <w:r>
        <w:t xml:space="preserve"> : chauffage, eau chaude/froide, électricité, internet fibre</w:t>
      </w:r>
      <w:r w:rsidR="00B91527">
        <w:t xml:space="preserve">, ordures ménagères </w:t>
      </w:r>
    </w:p>
    <w:p w14:paraId="0AE8D190" w14:textId="77777777" w:rsidR="00A751B8" w:rsidRDefault="00A751B8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D828E2C" wp14:editId="3494DFBD">
                <wp:extent cx="5760720" cy="1270"/>
                <wp:effectExtent l="0" t="31750" r="0" b="36830"/>
                <wp:docPr id="36045907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8E85B50" id="Rectangle 5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" filled="f">
                <w10:anchorlock/>
              </v:rect>
            </w:pict>
          </mc:Fallback>
        </mc:AlternateContent>
      </w:r>
    </w:p>
    <w:p w14:paraId="20BC455A" w14:textId="77777777" w:rsidR="00A751B8" w:rsidRDefault="00A751B8">
      <w:pPr>
        <w:pStyle w:val="Titre3"/>
        <w:rPr>
          <w:rFonts w:eastAsia="Times New Roman"/>
        </w:rPr>
      </w:pPr>
      <w:proofErr w:type="gramStart"/>
      <w:r>
        <w:rPr>
          <w:rStyle w:val="lev"/>
          <w:rFonts w:ascii="Segoe UI Emoji" w:eastAsia="Times New Roman" w:hAnsi="Segoe UI Emoji" w:cs="Segoe UI Emoji"/>
          <w:b w:val="0"/>
          <w:bCs w:val="0"/>
        </w:rPr>
        <w:t>🖼</w:t>
      </w:r>
      <w:proofErr w:type="gramEnd"/>
      <w:r>
        <w:rPr>
          <w:rStyle w:val="lev"/>
          <w:rFonts w:eastAsia="Times New Roman"/>
          <w:b w:val="0"/>
          <w:bCs w:val="0"/>
        </w:rPr>
        <w:t xml:space="preserve"> PHOTOS :</w:t>
      </w:r>
    </w:p>
    <w:p w14:paraId="71BD3E79" w14:textId="22038A31" w:rsidR="00A751B8" w:rsidRDefault="00E62B2E">
      <w:pPr>
        <w:pStyle w:val="NormalWeb"/>
        <w:rPr>
          <w:rStyle w:val="Accentuation"/>
        </w:rPr>
      </w:pPr>
      <w:hyperlink r:id="rId4" w:history="1">
        <w:r w:rsidR="00CB2FB3" w:rsidRPr="0051629C">
          <w:rPr>
            <w:rStyle w:val="Lienhypertexte"/>
          </w:rPr>
          <w:t>https://www.leboncoin.fr/ad/location/3019989534</w:t>
        </w:r>
      </w:hyperlink>
    </w:p>
    <w:p w14:paraId="2DA21652" w14:textId="602D7546" w:rsidR="00CB2FB3" w:rsidRDefault="00CB2FB3">
      <w:pPr>
        <w:pStyle w:val="NormalWeb"/>
      </w:pPr>
      <w:r>
        <w:rPr>
          <w:rStyle w:val="Accentuation"/>
        </w:rPr>
        <w:t>Photos visibles sur cette annonce</w:t>
      </w:r>
    </w:p>
    <w:p w14:paraId="04128B51" w14:textId="77777777" w:rsidR="00A751B8" w:rsidRDefault="00A751B8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E582C04" wp14:editId="279D6930">
                <wp:extent cx="5760720" cy="1270"/>
                <wp:effectExtent l="0" t="31750" r="0" b="36830"/>
                <wp:docPr id="17166428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73BE4F6" id="Rectangle 4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" filled="f">
                <w10:anchorlock/>
              </v:rect>
            </w:pict>
          </mc:Fallback>
        </mc:AlternateContent>
      </w:r>
    </w:p>
    <w:p w14:paraId="5677505B" w14:textId="77777777" w:rsidR="00A751B8" w:rsidRDefault="00A751B8">
      <w:pPr>
        <w:pStyle w:val="Titre3"/>
        <w:rPr>
          <w:rFonts w:eastAsia="Times New Roman"/>
        </w:rPr>
      </w:pPr>
      <w:r>
        <w:rPr>
          <w:rStyle w:val="lev"/>
          <w:rFonts w:ascii="Segoe UI Emoji" w:eastAsia="Times New Roman" w:hAnsi="Segoe UI Emoji" w:cs="Segoe UI Emoji"/>
          <w:b w:val="0"/>
          <w:bCs w:val="0"/>
        </w:rPr>
        <w:t>✔</w:t>
      </w:r>
      <w:r>
        <w:rPr>
          <w:rStyle w:val="lev"/>
          <w:rFonts w:eastAsia="Times New Roman"/>
          <w:b w:val="0"/>
          <w:bCs w:val="0"/>
        </w:rPr>
        <w:t xml:space="preserve"> Points forts :</w:t>
      </w:r>
    </w:p>
    <w:p w14:paraId="0E8812A4" w14:textId="0AE0DF48" w:rsidR="00F85476" w:rsidRDefault="00A751B8">
      <w:pPr>
        <w:pStyle w:val="NormalWeb"/>
      </w:pPr>
      <w:r>
        <w:t>• 2 chambres équipées (lit 140 cm + literie neuve + armoire + bureau)</w:t>
      </w:r>
      <w:r>
        <w:br/>
        <w:t>• Salon avec cuisine ouverte équipée (électroménager + vaisselle</w:t>
      </w:r>
      <w:r w:rsidR="00136353">
        <w:t>, casseroles neuves</w:t>
      </w:r>
      <w:r>
        <w:t>)</w:t>
      </w:r>
      <w:r>
        <w:br/>
        <w:t>• Salle de bain avec douche, WC, fenêtre et rangements</w:t>
      </w:r>
      <w:r>
        <w:br/>
        <w:t>• 2 balcons, volets roulants électriques</w:t>
      </w:r>
      <w:r>
        <w:br/>
        <w:t>• Buanderie (machine à laver + sèche-linge) et espace vélo</w:t>
      </w:r>
      <w:r>
        <w:br/>
        <w:t>• Internet fibre inclus</w:t>
      </w:r>
    </w:p>
    <w:p w14:paraId="0DF0EE57" w14:textId="77777777" w:rsidR="00A751B8" w:rsidRDefault="00A751B8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CD91C7E" wp14:editId="1027079C">
                <wp:extent cx="5760720" cy="1270"/>
                <wp:effectExtent l="0" t="31750" r="0" b="36830"/>
                <wp:docPr id="15562293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CB2E730" id="Rectangle 3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" filled="f">
                <w10:anchorlock/>
              </v:rect>
            </w:pict>
          </mc:Fallback>
        </mc:AlternateContent>
      </w:r>
    </w:p>
    <w:p w14:paraId="6EF4321B" w14:textId="77777777" w:rsidR="00A751B8" w:rsidRDefault="00A751B8">
      <w:pPr>
        <w:pStyle w:val="Titre3"/>
        <w:rPr>
          <w:rFonts w:eastAsia="Times New Roman"/>
        </w:rPr>
      </w:pPr>
      <w:proofErr w:type="gramStart"/>
      <w:r>
        <w:rPr>
          <w:rStyle w:val="lev"/>
          <w:rFonts w:ascii="Segoe UI Emoji" w:eastAsia="Times New Roman" w:hAnsi="Segoe UI Emoji" w:cs="Segoe UI Emoji"/>
          <w:b w:val="0"/>
          <w:bCs w:val="0"/>
        </w:rPr>
        <w:t>📄</w:t>
      </w:r>
      <w:proofErr w:type="gramEnd"/>
      <w:r>
        <w:rPr>
          <w:rStyle w:val="lev"/>
          <w:rFonts w:eastAsia="Times New Roman"/>
          <w:b w:val="0"/>
          <w:bCs w:val="0"/>
        </w:rPr>
        <w:t xml:space="preserve"> Conditions de location :</w:t>
      </w:r>
    </w:p>
    <w:p w14:paraId="29331FFC" w14:textId="73E20013" w:rsidR="00A751B8" w:rsidRDefault="00A751B8">
      <w:pPr>
        <w:pStyle w:val="NormalWeb"/>
      </w:pPr>
      <w:r>
        <w:t>• Bail mobilité (1 à 10 mois) ou bail meublé classique</w:t>
      </w:r>
      <w:r>
        <w:br/>
        <w:t xml:space="preserve">• Pas de dépôt de garantie </w:t>
      </w:r>
      <w:r w:rsidR="00AE2B09">
        <w:t xml:space="preserve">pour le bail mobilité </w:t>
      </w:r>
      <w:r>
        <w:t xml:space="preserve">(Garantie </w:t>
      </w:r>
      <w:proofErr w:type="spellStart"/>
      <w:r>
        <w:t>Visale</w:t>
      </w:r>
      <w:proofErr w:type="spellEnd"/>
      <w:r>
        <w:t xml:space="preserve"> acceptée)</w:t>
      </w:r>
      <w:r>
        <w:br/>
        <w:t xml:space="preserve">• </w:t>
      </w:r>
      <w:r w:rsidR="004E51E0">
        <w:t>Logement</w:t>
      </w:r>
      <w:r>
        <w:t xml:space="preserve"> repeint</w:t>
      </w:r>
      <w:r w:rsidR="004E51E0">
        <w:t xml:space="preserve"> en</w:t>
      </w:r>
      <w:r>
        <w:t xml:space="preserve"> août, diagnostics en cours</w:t>
      </w:r>
    </w:p>
    <w:p w14:paraId="295EC8DC" w14:textId="77777777" w:rsidR="00A751B8" w:rsidRDefault="00A751B8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45BAC7C" wp14:editId="0BF4EF76">
                <wp:extent cx="5760720" cy="1270"/>
                <wp:effectExtent l="0" t="31750" r="0" b="36830"/>
                <wp:docPr id="4044198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CF92E4A" id="Rectangle 2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" filled="f">
                <w10:anchorlock/>
              </v:rect>
            </w:pict>
          </mc:Fallback>
        </mc:AlternateContent>
      </w:r>
    </w:p>
    <w:p w14:paraId="344C703F" w14:textId="1F1CA61B" w:rsidR="00A751B8" w:rsidRDefault="00A751B8">
      <w:pPr>
        <w:pStyle w:val="NormalWeb"/>
      </w:pPr>
      <w:proofErr w:type="gramStart"/>
      <w:r>
        <w:rPr>
          <w:rFonts w:ascii="Segoe UI Emoji" w:hAnsi="Segoe UI Emoji" w:cs="Segoe UI Emoji"/>
        </w:rPr>
        <w:t>📞</w:t>
      </w:r>
      <w:proofErr w:type="gramEnd"/>
      <w:r>
        <w:t xml:space="preserve"> </w:t>
      </w:r>
      <w:r>
        <w:rPr>
          <w:rStyle w:val="lev"/>
        </w:rPr>
        <w:t xml:space="preserve">Contactez-moi </w:t>
      </w:r>
      <w:r w:rsidR="004E51E0">
        <w:rPr>
          <w:rStyle w:val="lev"/>
        </w:rPr>
        <w:t xml:space="preserve">au 0620350224 </w:t>
      </w:r>
      <w:r>
        <w:rPr>
          <w:rStyle w:val="lev"/>
        </w:rPr>
        <w:t>pour visiter</w:t>
      </w:r>
      <w:r w:rsidR="004E51E0">
        <w:rPr>
          <w:rStyle w:val="lev"/>
        </w:rPr>
        <w:t xml:space="preserve"> ou pour toute question</w:t>
      </w:r>
      <w:r>
        <w:rPr>
          <w:rStyle w:val="lev"/>
        </w:rPr>
        <w:t xml:space="preserve"> !</w:t>
      </w:r>
      <w:r>
        <w:br/>
      </w:r>
      <w:r>
        <w:rPr>
          <w:rFonts w:ascii="Segoe UI Emoji" w:hAnsi="Segoe UI Emoji" w:cs="Segoe UI Emoji"/>
        </w:rPr>
        <w:t>👉</w:t>
      </w:r>
      <w:r>
        <w:t xml:space="preserve"> </w:t>
      </w:r>
      <w:r>
        <w:rPr>
          <w:rStyle w:val="lev"/>
        </w:rPr>
        <w:t>Disponible début septembre</w:t>
      </w:r>
    </w:p>
    <w:p w14:paraId="4E5395DD" w14:textId="5923FB5B" w:rsidR="00A751B8" w:rsidRPr="00811683" w:rsidRDefault="00A751B8" w:rsidP="00811683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E93303F" wp14:editId="7FAECB6E">
                <wp:extent cx="5760720" cy="1270"/>
                <wp:effectExtent l="0" t="31750" r="0" b="36830"/>
                <wp:docPr id="81740336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ED520A1" id="Rectangle 1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" filled="f">
                <w10:anchorlock/>
              </v:rect>
            </w:pict>
          </mc:Fallback>
        </mc:AlternateContent>
      </w:r>
    </w:p>
    <w:p w14:paraId="4BEDC00D" w14:textId="77777777" w:rsidR="00A751B8" w:rsidRDefault="00A751B8"/>
    <w:sectPr w:rsidR="00A75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B8"/>
    <w:rsid w:val="00136353"/>
    <w:rsid w:val="004E51E0"/>
    <w:rsid w:val="005C7D34"/>
    <w:rsid w:val="00811683"/>
    <w:rsid w:val="00A751B8"/>
    <w:rsid w:val="00AE2B09"/>
    <w:rsid w:val="00B540A5"/>
    <w:rsid w:val="00B91527"/>
    <w:rsid w:val="00CB2FB3"/>
    <w:rsid w:val="00E62B2E"/>
    <w:rsid w:val="00F85476"/>
    <w:rsid w:val="00F9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7ECD"/>
  <w15:chartTrackingRefBased/>
  <w15:docId w15:val="{FC59EA3D-E33B-D14D-A234-96471DCB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75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5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51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5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51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5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5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5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5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5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75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751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751B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751B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751B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751B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751B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751B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75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5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5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75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75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751B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751B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751B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5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51B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751B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751B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lev">
    <w:name w:val="Strong"/>
    <w:basedOn w:val="Policepardfaut"/>
    <w:uiPriority w:val="22"/>
    <w:qFormat/>
    <w:rsid w:val="00A751B8"/>
    <w:rPr>
      <w:b/>
      <w:bCs/>
    </w:rPr>
  </w:style>
  <w:style w:type="character" w:styleId="Accentuation">
    <w:name w:val="Emphasis"/>
    <w:basedOn w:val="Policepardfaut"/>
    <w:uiPriority w:val="20"/>
    <w:qFormat/>
    <w:rsid w:val="00A751B8"/>
    <w:rPr>
      <w:i/>
      <w:iCs/>
    </w:rPr>
  </w:style>
  <w:style w:type="character" w:styleId="Lienhypertexte">
    <w:name w:val="Hyperlink"/>
    <w:basedOn w:val="Policepardfaut"/>
    <w:uiPriority w:val="99"/>
    <w:unhideWhenUsed/>
    <w:rsid w:val="00CB2FB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2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boncoin.fr/ad/location/301998953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Viret</dc:creator>
  <cp:keywords/>
  <dc:description/>
  <cp:lastModifiedBy>Tracy Obert</cp:lastModifiedBy>
  <cp:revision>2</cp:revision>
  <dcterms:created xsi:type="dcterms:W3CDTF">2025-08-25T06:13:00Z</dcterms:created>
  <dcterms:modified xsi:type="dcterms:W3CDTF">2025-08-25T06:13:00Z</dcterms:modified>
</cp:coreProperties>
</file>